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827"/>
        <w:gridCol w:w="1215"/>
        <w:gridCol w:w="1219"/>
        <w:gridCol w:w="4029"/>
        <w:gridCol w:w="895"/>
        <w:gridCol w:w="1153"/>
        <w:gridCol w:w="876"/>
        <w:gridCol w:w="1057"/>
        <w:gridCol w:w="1114"/>
        <w:gridCol w:w="968"/>
      </w:tblGrid>
      <w:tr w14:paraId="003F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9A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  <w:bookmarkStart w:id="0" w:name="_GoBack"/>
            <w:bookmarkEnd w:id="0"/>
          </w:p>
          <w:p w14:paraId="490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2021-2024年横向科研经费逾期未报销情况统计表</w:t>
            </w:r>
          </w:p>
        </w:tc>
      </w:tr>
      <w:tr w14:paraId="2C34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立项时间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合同号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结题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应结题时间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剩余金额（元）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AAE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A5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27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71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4D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E5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9F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10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A1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F7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5A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21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4A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52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5B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4E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71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FC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D5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62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2A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96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C4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70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ED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CF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24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4F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B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15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63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72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0C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7B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C2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6E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36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E9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3C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B4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9C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8D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40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B0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38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D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D5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3A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3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7E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30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2F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E7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D1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70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B5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4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B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73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94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0B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BE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8C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0C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85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B6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58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46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BD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4C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29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8A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A4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9A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41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62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7C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23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63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78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6D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E6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93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D2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5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E1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E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B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E8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C9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06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9A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6B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95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6E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24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7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81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14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E3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66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AD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73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C1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A3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C5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81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C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C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18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22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1B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55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9B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E9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D7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74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85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36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E5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E9ACC0C">
      <w:pPr>
        <w:rPr>
          <w:rFonts w:hint="eastAsia" w:ascii="宋体" w:hAnsi="宋体" w:eastAsia="宋体" w:cs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105E7"/>
    <w:rsid w:val="68A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b0470fdd-eb8e-42ed-b4f7-74b95398d267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66D3B1EC</paraID>
      <start>8</start>
      <end>9</end>
      <status>unmodified</status>
      <modifiedWord/>
      <trackRevisions>false</trackRevisions>
    </reviewItem>
    <reviewItem>
      <errorID>04406d1d-30bd-4af0-ad14-093244bdbf38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22441C23</paraID>
      <start>41</start>
      <end>42</end>
      <status>unmodified</status>
      <modifiedWord/>
      <trackRevisions>false</trackRevisions>
    </reviewItem>
    <reviewItem>
      <errorID>501083c3-22c6-405a-b473-0ccfea5b0c9f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24A4F7BD</paraID>
      <start>7</start>
      <end>8</end>
      <status>unmodified</status>
      <modifiedWord/>
      <trackRevisions>false</trackRevisions>
    </reviewItem>
    <reviewItem>
      <errorID>a8ab9add-fde2-43cf-a74c-171fa1d7cd0c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490EFEFB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65cac3c-8675-40aa-aa78-1479d67330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374</Characters>
  <Lines>0</Lines>
  <Paragraphs>0</Paragraphs>
  <TotalTime>26</TotalTime>
  <ScaleCrop>false</ScaleCrop>
  <LinksUpToDate>false</LinksUpToDate>
  <CharactersWithSpaces>444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2026-01-14T00:44:00Z</dcterms:created>
  <dc:creator>hhhh</dc:creator>
  <cp:lastModifiedBy>Pluto.</cp:lastModifiedBy>
  <dcterms:modified xsi:type="dcterms:W3CDTF">2026-01-14T01:14:35Z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eyJoZGlkIjoiNTg0OTMzODFlZTNlODhhNTczYzk4YmMxNmNkYjFlMTUiLCJ1c2VySWQiOiI1ODY5NTUxMzMifQ==</vt:lpwstr>
  </property>
  <property fmtid="{D5CDD505-2E9C-101B-9397-08002B2CF9AE}" pid="4" name="ICV">
    <vt:lpwstr>14AAE0C90B7B4B888AC4E0A4E17AE502_13</vt:lpwstr>
  </property>
</Properties>
</file>