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480A" w14:textId="77777777" w:rsidR="00E0697A" w:rsidRDefault="00E0697A" w:rsidP="00E0697A">
      <w:pPr>
        <w:widowControl/>
        <w:shd w:val="clear" w:color="auto" w:fill="FFFFFF"/>
        <w:spacing w:before="90" w:after="90" w:line="36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44"/>
          <w:szCs w:val="44"/>
        </w:rPr>
      </w:pPr>
    </w:p>
    <w:p w14:paraId="5D2E6718" w14:textId="10275166" w:rsidR="00E0697A" w:rsidRPr="00E0697A" w:rsidRDefault="00E0697A" w:rsidP="00E0697A">
      <w:pPr>
        <w:widowControl/>
        <w:shd w:val="clear" w:color="auto" w:fill="FFFFFF"/>
        <w:spacing w:before="90" w:after="90" w:line="36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44"/>
          <w:szCs w:val="44"/>
        </w:rPr>
      </w:pPr>
      <w:r w:rsidRPr="00E0697A">
        <w:rPr>
          <w:rFonts w:ascii="微软雅黑" w:eastAsia="微软雅黑" w:hAnsi="微软雅黑" w:cs="宋体" w:hint="eastAsia"/>
          <w:b/>
          <w:bCs/>
          <w:color w:val="282828"/>
          <w:kern w:val="36"/>
          <w:sz w:val="44"/>
          <w:szCs w:val="44"/>
        </w:rPr>
        <w:t>专利</w:t>
      </w:r>
      <w:r w:rsidR="004B666E">
        <w:rPr>
          <w:rFonts w:ascii="微软雅黑" w:eastAsia="微软雅黑" w:hAnsi="微软雅黑" w:cs="宋体" w:hint="eastAsia"/>
          <w:b/>
          <w:bCs/>
          <w:color w:val="282828"/>
          <w:kern w:val="36"/>
          <w:sz w:val="44"/>
          <w:szCs w:val="44"/>
        </w:rPr>
        <w:t>技术实施许可</w:t>
      </w:r>
      <w:r w:rsidRPr="00E0697A">
        <w:rPr>
          <w:rFonts w:ascii="微软雅黑" w:eastAsia="微软雅黑" w:hAnsi="微软雅黑" w:cs="宋体" w:hint="eastAsia"/>
          <w:b/>
          <w:bCs/>
          <w:color w:val="282828"/>
          <w:kern w:val="36"/>
          <w:sz w:val="44"/>
          <w:szCs w:val="44"/>
        </w:rPr>
        <w:t>公示</w:t>
      </w:r>
    </w:p>
    <w:p w14:paraId="5835FE27" w14:textId="77777777" w:rsidR="00E0697A" w:rsidRDefault="00E0697A" w:rsidP="00E0697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14:paraId="2A63F05E" w14:textId="5AE8F22A" w:rsidR="003D479A" w:rsidRPr="00E0697A" w:rsidRDefault="00E0697A" w:rsidP="00E0697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E0697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根据《实施&lt;中华人民共和国促进科技成果转化法&gt;若干规定》（国发〔2016〕16号）及《江苏安全技术职业学院科技成果转化管理办法》（苏安院〔2019〕16号）等相关文件，现将拟</w:t>
      </w:r>
      <w:r w:rsidR="004B666E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实施许可</w:t>
      </w:r>
      <w:r w:rsidRPr="00E0697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成果相关情况公示如下：</w:t>
      </w:r>
    </w:p>
    <w:p w14:paraId="57090397" w14:textId="77777777" w:rsidR="00E0697A" w:rsidRPr="00E0697A" w:rsidRDefault="00E0697A" w:rsidP="00E0697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10859" w:type="dxa"/>
        <w:jc w:val="center"/>
        <w:tblLook w:val="04A0" w:firstRow="1" w:lastRow="0" w:firstColumn="1" w:lastColumn="0" w:noHBand="0" w:noVBand="1"/>
      </w:tblPr>
      <w:tblGrid>
        <w:gridCol w:w="993"/>
        <w:gridCol w:w="1915"/>
        <w:gridCol w:w="1867"/>
        <w:gridCol w:w="1649"/>
        <w:gridCol w:w="1740"/>
        <w:gridCol w:w="1136"/>
        <w:gridCol w:w="1559"/>
      </w:tblGrid>
      <w:tr w:rsidR="002457BD" w:rsidRPr="002457BD" w14:paraId="06B3BE50" w14:textId="16EA4A6D" w:rsidTr="002457BD">
        <w:trPr>
          <w:jc w:val="center"/>
        </w:trPr>
        <w:tc>
          <w:tcPr>
            <w:tcW w:w="993" w:type="dxa"/>
            <w:vAlign w:val="center"/>
          </w:tcPr>
          <w:p w14:paraId="3CA0AA90" w14:textId="5FFCBA83" w:rsidR="002457BD" w:rsidRPr="002457BD" w:rsidRDefault="002457BD" w:rsidP="00E0697A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  <w:r w:rsidRPr="002457BD">
              <w:rPr>
                <w:rFonts w:ascii="仿宋" w:eastAsia="仿宋" w:hAnsi="仿宋" w:hint="eastAsia"/>
                <w:color w:val="333333"/>
                <w:sz w:val="28"/>
                <w:szCs w:val="28"/>
                <w:highlight w:val="yellow"/>
                <w:shd w:val="clear" w:color="auto" w:fill="FFFFFF"/>
              </w:rPr>
              <w:t>序号</w:t>
            </w:r>
          </w:p>
        </w:tc>
        <w:tc>
          <w:tcPr>
            <w:tcW w:w="1915" w:type="dxa"/>
            <w:vAlign w:val="center"/>
          </w:tcPr>
          <w:p w14:paraId="0FDB8F9A" w14:textId="44A65892" w:rsidR="002457BD" w:rsidRPr="002457BD" w:rsidRDefault="002457BD" w:rsidP="00E0697A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  <w:r w:rsidRPr="002457BD"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  <w:t>成果名称</w:t>
            </w:r>
          </w:p>
        </w:tc>
        <w:tc>
          <w:tcPr>
            <w:tcW w:w="1867" w:type="dxa"/>
            <w:vAlign w:val="center"/>
          </w:tcPr>
          <w:p w14:paraId="7520AEF4" w14:textId="77777777" w:rsidR="002457BD" w:rsidRPr="002457BD" w:rsidRDefault="002457BD" w:rsidP="00E0697A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  <w:r w:rsidRPr="002457BD"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  <w:t>登记号</w:t>
            </w:r>
          </w:p>
        </w:tc>
        <w:tc>
          <w:tcPr>
            <w:tcW w:w="1649" w:type="dxa"/>
            <w:vAlign w:val="center"/>
          </w:tcPr>
          <w:p w14:paraId="01E4C6B2" w14:textId="2AA51A59" w:rsidR="002457BD" w:rsidRPr="002457BD" w:rsidRDefault="002457BD" w:rsidP="00E0697A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  <w:r w:rsidRPr="002457BD"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  <w:t>拟</w:t>
            </w:r>
            <w:r w:rsidRPr="002457BD">
              <w:rPr>
                <w:rFonts w:ascii="仿宋" w:eastAsia="仿宋" w:hAnsi="仿宋" w:hint="eastAsia"/>
                <w:color w:val="333333"/>
                <w:sz w:val="28"/>
                <w:szCs w:val="28"/>
                <w:highlight w:val="yellow"/>
                <w:shd w:val="clear" w:color="auto" w:fill="FFFFFF"/>
              </w:rPr>
              <w:t>实施许可</w:t>
            </w:r>
            <w:r w:rsidRPr="002457BD"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  <w:t>价格</w:t>
            </w:r>
            <w:r w:rsidRPr="002457BD">
              <w:rPr>
                <w:rFonts w:ascii="仿宋" w:eastAsia="仿宋" w:hAnsi="仿宋" w:hint="eastAsia"/>
                <w:color w:val="333333"/>
                <w:sz w:val="28"/>
                <w:szCs w:val="28"/>
                <w:highlight w:val="yellow"/>
                <w:shd w:val="clear" w:color="auto" w:fill="FFFFFF"/>
              </w:rPr>
              <w:t>（万元）</w:t>
            </w:r>
          </w:p>
        </w:tc>
        <w:tc>
          <w:tcPr>
            <w:tcW w:w="1740" w:type="dxa"/>
            <w:vAlign w:val="center"/>
          </w:tcPr>
          <w:p w14:paraId="40A75E79" w14:textId="18860917" w:rsidR="002457BD" w:rsidRPr="002457BD" w:rsidRDefault="002457BD" w:rsidP="00E0697A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  <w:r w:rsidRPr="002457BD">
              <w:rPr>
                <w:rFonts w:ascii="仿宋" w:eastAsia="仿宋" w:hAnsi="仿宋" w:hint="eastAsia"/>
                <w:color w:val="333333"/>
                <w:sz w:val="28"/>
                <w:szCs w:val="28"/>
                <w:highlight w:val="yellow"/>
                <w:shd w:val="clear" w:color="auto" w:fill="FFFFFF"/>
              </w:rPr>
              <w:t>被许可</w:t>
            </w:r>
            <w:r w:rsidRPr="002457BD"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  <w:t>方</w:t>
            </w:r>
          </w:p>
        </w:tc>
        <w:tc>
          <w:tcPr>
            <w:tcW w:w="1136" w:type="dxa"/>
            <w:vAlign w:val="center"/>
          </w:tcPr>
          <w:p w14:paraId="6FE0308F" w14:textId="0C3818D1" w:rsidR="002457BD" w:rsidRPr="002457BD" w:rsidRDefault="002457BD" w:rsidP="00E0697A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  <w:r w:rsidRPr="002457BD"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  <w:t>发明人</w:t>
            </w:r>
          </w:p>
        </w:tc>
        <w:tc>
          <w:tcPr>
            <w:tcW w:w="1559" w:type="dxa"/>
            <w:vAlign w:val="center"/>
          </w:tcPr>
          <w:p w14:paraId="3535E72E" w14:textId="33508C9B" w:rsidR="002457BD" w:rsidRPr="002457BD" w:rsidRDefault="002457BD" w:rsidP="00E0697A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  <w:r w:rsidRPr="002457BD">
              <w:rPr>
                <w:rFonts w:ascii="仿宋" w:eastAsia="仿宋" w:hAnsi="仿宋" w:hint="eastAsia"/>
                <w:color w:val="333333"/>
                <w:sz w:val="28"/>
                <w:szCs w:val="28"/>
                <w:highlight w:val="yellow"/>
                <w:shd w:val="clear" w:color="auto" w:fill="FFFFFF"/>
              </w:rPr>
              <w:t>所在二级单位</w:t>
            </w:r>
          </w:p>
        </w:tc>
      </w:tr>
      <w:tr w:rsidR="002457BD" w:rsidRPr="002457BD" w14:paraId="317FEE4D" w14:textId="6FF2904C" w:rsidTr="002457BD">
        <w:trPr>
          <w:trHeight w:val="1481"/>
          <w:jc w:val="center"/>
        </w:trPr>
        <w:tc>
          <w:tcPr>
            <w:tcW w:w="993" w:type="dxa"/>
            <w:vAlign w:val="center"/>
          </w:tcPr>
          <w:p w14:paraId="1E6832AC" w14:textId="7D8C29D3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  <w:r w:rsidRPr="002457BD">
              <w:rPr>
                <w:rFonts w:ascii="仿宋" w:eastAsia="仿宋" w:hAnsi="仿宋" w:hint="eastAsia"/>
                <w:color w:val="333333"/>
                <w:sz w:val="28"/>
                <w:szCs w:val="28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915" w:type="dxa"/>
            <w:vAlign w:val="center"/>
          </w:tcPr>
          <w:p w14:paraId="3898A6F4" w14:textId="7ABC21C3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867" w:type="dxa"/>
            <w:vAlign w:val="center"/>
          </w:tcPr>
          <w:p w14:paraId="5349B8B4" w14:textId="77777777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649" w:type="dxa"/>
            <w:vAlign w:val="center"/>
          </w:tcPr>
          <w:p w14:paraId="4E3FB7F8" w14:textId="77777777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740" w:type="dxa"/>
            <w:vAlign w:val="center"/>
          </w:tcPr>
          <w:p w14:paraId="7D81721E" w14:textId="77777777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14:paraId="6A03DE9C" w14:textId="6B111BCE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796A37A" w14:textId="77777777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2457BD" w:rsidRPr="002457BD" w14:paraId="66B38175" w14:textId="790A6080" w:rsidTr="002457BD">
        <w:trPr>
          <w:jc w:val="center"/>
        </w:trPr>
        <w:tc>
          <w:tcPr>
            <w:tcW w:w="993" w:type="dxa"/>
            <w:vAlign w:val="center"/>
          </w:tcPr>
          <w:p w14:paraId="4C673D2C" w14:textId="052D759F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  <w:r w:rsidRPr="002457BD">
              <w:rPr>
                <w:rFonts w:ascii="仿宋" w:eastAsia="仿宋" w:hAnsi="仿宋" w:hint="eastAsia"/>
                <w:color w:val="333333"/>
                <w:sz w:val="28"/>
                <w:szCs w:val="28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1915" w:type="dxa"/>
            <w:vAlign w:val="center"/>
          </w:tcPr>
          <w:p w14:paraId="13E5BB78" w14:textId="1E6CBBA4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867" w:type="dxa"/>
            <w:vAlign w:val="center"/>
          </w:tcPr>
          <w:p w14:paraId="6F55A69C" w14:textId="77777777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649" w:type="dxa"/>
            <w:vAlign w:val="center"/>
          </w:tcPr>
          <w:p w14:paraId="43E59B78" w14:textId="77777777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740" w:type="dxa"/>
            <w:vAlign w:val="center"/>
          </w:tcPr>
          <w:p w14:paraId="5A8A1A8A" w14:textId="77777777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14:paraId="7F291910" w14:textId="51C37AD5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1E24FEE5" w14:textId="77777777" w:rsidR="002457BD" w:rsidRPr="002457BD" w:rsidRDefault="002457BD" w:rsidP="00E0697A">
            <w:pPr>
              <w:ind w:firstLineChars="200" w:firstLine="560"/>
              <w:jc w:val="center"/>
              <w:rPr>
                <w:rFonts w:ascii="仿宋" w:eastAsia="仿宋" w:hAnsi="仿宋"/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14:paraId="0F7A4F15" w14:textId="77777777" w:rsidR="00E0697A" w:rsidRPr="002457BD" w:rsidRDefault="00E0697A">
      <w:pPr>
        <w:rPr>
          <w:highlight w:val="yellow"/>
        </w:rPr>
      </w:pPr>
    </w:p>
    <w:p w14:paraId="2C3A3A33" w14:textId="1388FFAF" w:rsidR="002457BD" w:rsidRDefault="002457BD" w:rsidP="00BB2F4A">
      <w:pPr>
        <w:ind w:firstLineChars="200" w:firstLine="560"/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</w:pPr>
      <w:r w:rsidRPr="002457BD">
        <w:rPr>
          <w:rFonts w:ascii="仿宋" w:eastAsia="仿宋" w:hAnsi="仿宋" w:hint="eastAsia"/>
          <w:color w:val="333333"/>
          <w:sz w:val="28"/>
          <w:szCs w:val="28"/>
          <w:highlight w:val="yellow"/>
          <w:shd w:val="clear" w:color="auto" w:fill="FFFFFF"/>
        </w:rPr>
        <w:t>实施许可时间：</w:t>
      </w:r>
      <w:r w:rsidRPr="002457BD">
        <w:rPr>
          <w:rFonts w:ascii="仿宋" w:eastAsia="仿宋" w:hAnsi="仿宋" w:hint="eastAsia"/>
          <w:color w:val="333333"/>
          <w:sz w:val="28"/>
          <w:szCs w:val="28"/>
          <w:highlight w:val="yellow"/>
          <w:shd w:val="clear" w:color="auto" w:fill="FFFFFF"/>
        </w:rPr>
        <w:t xml:space="preserve">   年   月   日-   年   月   日</w:t>
      </w:r>
      <w:r w:rsidRPr="002457BD">
        <w:rPr>
          <w:rFonts w:ascii="仿宋" w:eastAsia="仿宋" w:hAnsi="仿宋" w:hint="eastAsia"/>
          <w:color w:val="333333"/>
          <w:sz w:val="28"/>
          <w:szCs w:val="28"/>
          <w:highlight w:val="yellow"/>
          <w:shd w:val="clear" w:color="auto" w:fill="FFFFFF"/>
        </w:rPr>
        <w:t>。</w:t>
      </w:r>
    </w:p>
    <w:p w14:paraId="6238897B" w14:textId="76371DB5" w:rsidR="00BB2F4A" w:rsidRPr="00BB2F4A" w:rsidRDefault="00BB2F4A" w:rsidP="00BB2F4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公示时间：</w:t>
      </w:r>
      <w:r w:rsidR="002457B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="002457BD"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年</w:t>
      </w:r>
      <w:r w:rsidR="002457B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="002457BD"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月</w:t>
      </w:r>
      <w:r w:rsidR="002457B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="002457BD"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日-</w:t>
      </w:r>
      <w:r w:rsidR="002457B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="002457BD"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年</w:t>
      </w:r>
      <w:r w:rsidR="002457B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="002457BD"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月</w:t>
      </w:r>
      <w:r w:rsidR="002457B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="002457BD"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日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，如有异议请以书面形式向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科研处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反映。</w:t>
      </w:r>
    </w:p>
    <w:p w14:paraId="2DFF1E02" w14:textId="77777777" w:rsidR="00BB2F4A" w:rsidRPr="00BB2F4A" w:rsidRDefault="00BB2F4A" w:rsidP="00BB2F4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联系人：季晓明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，联系电话：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87815075。</w:t>
      </w:r>
    </w:p>
    <w:p w14:paraId="398F1908" w14:textId="77777777" w:rsidR="00BB2F4A" w:rsidRPr="00BB2F4A" w:rsidRDefault="00BB2F4A" w:rsidP="00BB2F4A">
      <w:pPr>
        <w:ind w:firstLineChars="2100" w:firstLine="588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科研处</w:t>
      </w:r>
    </w:p>
    <w:p w14:paraId="41C01BD3" w14:textId="77777777" w:rsidR="00BB2F4A" w:rsidRPr="00BB2F4A" w:rsidRDefault="00BB2F4A" w:rsidP="00BB2F4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 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日</w:t>
      </w:r>
    </w:p>
    <w:p w14:paraId="01F85848" w14:textId="77777777" w:rsidR="00E0697A" w:rsidRPr="00BB2F4A" w:rsidRDefault="00E0697A" w:rsidP="00BB2F4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sectPr w:rsidR="00E0697A" w:rsidRPr="00BB2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4B48"/>
    <w:multiLevelType w:val="hybridMultilevel"/>
    <w:tmpl w:val="7ADCB8DA"/>
    <w:lvl w:ilvl="0" w:tplc="CBFACB00">
      <w:numFmt w:val="bullet"/>
      <w:lvlText w:val="-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947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474"/>
    <w:rsid w:val="002457BD"/>
    <w:rsid w:val="003D479A"/>
    <w:rsid w:val="004B666E"/>
    <w:rsid w:val="007C222A"/>
    <w:rsid w:val="009E718A"/>
    <w:rsid w:val="00BB2F4A"/>
    <w:rsid w:val="00C77610"/>
    <w:rsid w:val="00E0697A"/>
    <w:rsid w:val="00F64102"/>
    <w:rsid w:val="00F72474"/>
    <w:rsid w:val="00FB59A9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5C50"/>
  <w15:docId w15:val="{CC3E45AC-809F-4896-89CC-710D237C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069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697A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0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extindent2">
    <w:name w:val="p_text_indent_2"/>
    <w:basedOn w:val="a"/>
    <w:rsid w:val="00BB2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B2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E71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季 晓明</cp:lastModifiedBy>
  <cp:revision>11</cp:revision>
  <dcterms:created xsi:type="dcterms:W3CDTF">2022-10-24T05:34:00Z</dcterms:created>
  <dcterms:modified xsi:type="dcterms:W3CDTF">2022-11-06T03:14:00Z</dcterms:modified>
</cp:coreProperties>
</file>