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EC80" w14:textId="17869554" w:rsidR="008A4FD3" w:rsidRPr="008A4FD3" w:rsidRDefault="008A4FD3" w:rsidP="008A4FD3">
      <w:pPr>
        <w:spacing w:line="600" w:lineRule="exact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8A4FD3">
        <w:rPr>
          <w:rFonts w:ascii="仿宋" w:eastAsia="仿宋" w:hAnsi="仿宋" w:hint="eastAsia"/>
          <w:b/>
          <w:sz w:val="44"/>
          <w:szCs w:val="44"/>
        </w:rPr>
        <w:t>横向科研项目经费</w:t>
      </w:r>
      <w:r w:rsidR="00112516">
        <w:rPr>
          <w:rFonts w:ascii="仿宋" w:eastAsia="仿宋" w:hAnsi="仿宋" w:hint="eastAsia"/>
          <w:b/>
          <w:sz w:val="44"/>
          <w:szCs w:val="44"/>
        </w:rPr>
        <w:t>使用说明</w:t>
      </w:r>
    </w:p>
    <w:p w14:paraId="7A95C95B" w14:textId="77777777" w:rsidR="008A4FD3" w:rsidRPr="00F919A1" w:rsidRDefault="008A4FD3" w:rsidP="00350D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4BB816F" w14:textId="5EDBFBFE" w:rsidR="00350DA7" w:rsidRDefault="00350DA7" w:rsidP="00350DA7">
      <w:pPr>
        <w:spacing w:line="600" w:lineRule="exact"/>
        <w:ind w:firstLineChars="200" w:firstLine="640"/>
        <w:rPr>
          <w:rFonts w:ascii="仿宋" w:eastAsia="仿宋" w:hAnsi="仿宋"/>
          <w:b/>
          <w:bCs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170142">
        <w:rPr>
          <w:rFonts w:ascii="仿宋" w:eastAsia="仿宋" w:hAnsi="仿宋" w:hint="eastAsia"/>
          <w:sz w:val="32"/>
          <w:szCs w:val="32"/>
        </w:rPr>
        <w:t>课题负责人</w:t>
      </w:r>
      <w:r>
        <w:rPr>
          <w:rFonts w:ascii="仿宋" w:eastAsia="仿宋" w:hAnsi="仿宋" w:hint="eastAsia"/>
          <w:sz w:val="32"/>
          <w:szCs w:val="32"/>
        </w:rPr>
        <w:t>上传横向课题合同</w:t>
      </w:r>
      <w:r w:rsidRPr="00170142">
        <w:rPr>
          <w:rFonts w:ascii="仿宋" w:eastAsia="仿宋" w:hAnsi="仿宋" w:hint="eastAsia"/>
          <w:sz w:val="32"/>
          <w:szCs w:val="32"/>
        </w:rPr>
        <w:t>在江苏省政务网上登记</w:t>
      </w:r>
      <w:r>
        <w:rPr>
          <w:rFonts w:ascii="仿宋" w:eastAsia="仿宋" w:hAnsi="仿宋" w:hint="eastAsia"/>
          <w:sz w:val="32"/>
          <w:szCs w:val="32"/>
        </w:rPr>
        <w:t>。</w:t>
      </w:r>
      <w:r w:rsidR="004672E0">
        <w:rPr>
          <w:rFonts w:ascii="仿宋" w:eastAsia="仿宋" w:hAnsi="仿宋" w:hint="eastAsia"/>
          <w:sz w:val="32"/>
          <w:szCs w:val="32"/>
        </w:rPr>
        <w:t>具体程序</w:t>
      </w:r>
      <w:r w:rsidR="0008316E">
        <w:rPr>
          <w:rFonts w:ascii="仿宋" w:eastAsia="仿宋" w:hAnsi="仿宋" w:hint="eastAsia"/>
          <w:sz w:val="32"/>
          <w:szCs w:val="32"/>
        </w:rPr>
        <w:t>见</w:t>
      </w:r>
      <w:r w:rsidR="0008316E" w:rsidRPr="00350DA7">
        <w:rPr>
          <w:rFonts w:ascii="仿宋" w:eastAsia="仿宋" w:hAnsi="仿宋" w:hint="eastAsia"/>
          <w:sz w:val="32"/>
          <w:szCs w:val="32"/>
        </w:rPr>
        <w:t>《</w:t>
      </w:r>
      <w:r w:rsidR="0008316E" w:rsidRPr="00350DA7">
        <w:rPr>
          <w:rFonts w:ascii="仿宋" w:eastAsia="仿宋" w:hAnsi="仿宋"/>
          <w:sz w:val="32"/>
          <w:szCs w:val="32"/>
        </w:rPr>
        <w:t>横向科研项目和经费管理办法</w:t>
      </w:r>
      <w:r w:rsidR="0008316E" w:rsidRPr="00350DA7">
        <w:rPr>
          <w:rFonts w:ascii="仿宋" w:eastAsia="仿宋" w:hAnsi="仿宋" w:hint="eastAsia"/>
          <w:sz w:val="32"/>
          <w:szCs w:val="32"/>
        </w:rPr>
        <w:t>》</w:t>
      </w:r>
      <w:r w:rsidR="00C72C21">
        <w:rPr>
          <w:rFonts w:ascii="仿宋" w:eastAsia="仿宋" w:hAnsi="仿宋" w:hint="eastAsia"/>
          <w:sz w:val="32"/>
          <w:szCs w:val="32"/>
        </w:rPr>
        <w:t>之</w:t>
      </w:r>
      <w:r w:rsidR="0008316E">
        <w:rPr>
          <w:rFonts w:ascii="仿宋" w:eastAsia="仿宋" w:hAnsi="仿宋" w:hint="eastAsia"/>
          <w:sz w:val="32"/>
          <w:szCs w:val="32"/>
        </w:rPr>
        <w:t>附件横向科研项目工作流程</w:t>
      </w:r>
      <w:r w:rsidR="009E3706">
        <w:rPr>
          <w:rFonts w:ascii="仿宋" w:eastAsia="仿宋" w:hAnsi="仿宋" w:hint="eastAsia"/>
          <w:sz w:val="32"/>
          <w:szCs w:val="32"/>
        </w:rPr>
        <w:t>（</w:t>
      </w:r>
      <w:r w:rsidR="009E3706" w:rsidRPr="009E3706">
        <w:rPr>
          <w:rFonts w:ascii="仿宋" w:eastAsia="仿宋" w:hAnsi="仿宋"/>
          <w:sz w:val="32"/>
          <w:szCs w:val="32"/>
        </w:rPr>
        <w:t>https://kyc.jscst.edu.cn/05/17/c1046a66839/page.htm</w:t>
      </w:r>
      <w:r w:rsidR="009E3706">
        <w:rPr>
          <w:rFonts w:ascii="仿宋" w:eastAsia="仿宋" w:hAnsi="仿宋" w:hint="eastAsia"/>
          <w:sz w:val="32"/>
          <w:szCs w:val="32"/>
        </w:rPr>
        <w:t>）</w:t>
      </w:r>
      <w:r w:rsidR="0008316E">
        <w:rPr>
          <w:rFonts w:ascii="仿宋" w:eastAsia="仿宋" w:hAnsi="仿宋" w:hint="eastAsia"/>
          <w:sz w:val="32"/>
          <w:szCs w:val="32"/>
        </w:rPr>
        <w:t>。</w:t>
      </w:r>
    </w:p>
    <w:p w14:paraId="6570EAB9" w14:textId="319A1658" w:rsidR="00350DA7" w:rsidRDefault="00350DA7" w:rsidP="00350DA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66489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E66489">
        <w:rPr>
          <w:rFonts w:ascii="仿宋" w:eastAsia="仿宋" w:hAnsi="仿宋"/>
          <w:b/>
          <w:bCs/>
          <w:sz w:val="32"/>
          <w:szCs w:val="32"/>
        </w:rPr>
        <w:t>.</w:t>
      </w:r>
      <w:r w:rsidRPr="00E66489">
        <w:rPr>
          <w:rFonts w:ascii="仿宋" w:eastAsia="仿宋" w:hAnsi="仿宋" w:hint="eastAsia"/>
          <w:b/>
          <w:bCs/>
          <w:sz w:val="32"/>
          <w:szCs w:val="32"/>
        </w:rPr>
        <w:t>经费到账后，</w:t>
      </w:r>
      <w:r w:rsidR="00D0314F" w:rsidRPr="00E66489">
        <w:rPr>
          <w:rFonts w:ascii="仿宋" w:eastAsia="仿宋" w:hAnsi="仿宋" w:hint="eastAsia"/>
          <w:b/>
          <w:bCs/>
          <w:sz w:val="32"/>
          <w:szCs w:val="32"/>
        </w:rPr>
        <w:t>课题</w:t>
      </w:r>
      <w:r w:rsidRPr="00E66489">
        <w:rPr>
          <w:rFonts w:ascii="仿宋" w:eastAsia="仿宋" w:hAnsi="仿宋" w:hint="eastAsia"/>
          <w:b/>
          <w:bCs/>
          <w:sz w:val="32"/>
          <w:szCs w:val="32"/>
        </w:rPr>
        <w:t>负责人</w:t>
      </w:r>
      <w:r w:rsidR="004D48DF" w:rsidRPr="00E66489">
        <w:rPr>
          <w:rFonts w:ascii="仿宋" w:eastAsia="仿宋" w:hAnsi="仿宋" w:hint="eastAsia"/>
          <w:b/>
          <w:bCs/>
          <w:sz w:val="32"/>
          <w:szCs w:val="32"/>
        </w:rPr>
        <w:t>第一时间</w:t>
      </w:r>
      <w:r w:rsidRPr="00E66489">
        <w:rPr>
          <w:rFonts w:ascii="仿宋" w:eastAsia="仿宋" w:hAnsi="仿宋" w:hint="eastAsia"/>
          <w:b/>
          <w:bCs/>
          <w:sz w:val="32"/>
          <w:szCs w:val="32"/>
        </w:rPr>
        <w:t>到财务处开取到账凭据，</w:t>
      </w:r>
      <w:r w:rsidR="001B039D" w:rsidRPr="00E66489">
        <w:rPr>
          <w:rFonts w:ascii="仿宋" w:eastAsia="仿宋" w:hAnsi="仿宋" w:hint="eastAsia"/>
          <w:b/>
          <w:bCs/>
          <w:sz w:val="32"/>
          <w:szCs w:val="32"/>
        </w:rPr>
        <w:t>请</w:t>
      </w:r>
      <w:r w:rsidRPr="00E66489">
        <w:rPr>
          <w:rFonts w:ascii="仿宋" w:eastAsia="仿宋" w:hAnsi="仿宋" w:hint="eastAsia"/>
          <w:b/>
          <w:bCs/>
          <w:sz w:val="32"/>
          <w:szCs w:val="32"/>
        </w:rPr>
        <w:t>财务处在报销系统里完成</w:t>
      </w:r>
      <w:r w:rsidR="004D48DF" w:rsidRPr="00E66489">
        <w:rPr>
          <w:rFonts w:ascii="仿宋" w:eastAsia="仿宋" w:hAnsi="仿宋" w:hint="eastAsia"/>
          <w:b/>
          <w:bCs/>
          <w:sz w:val="32"/>
          <w:szCs w:val="32"/>
        </w:rPr>
        <w:t>项目</w:t>
      </w:r>
      <w:r w:rsidRPr="00E66489">
        <w:rPr>
          <w:rFonts w:ascii="仿宋" w:eastAsia="仿宋" w:hAnsi="仿宋" w:hint="eastAsia"/>
          <w:b/>
          <w:bCs/>
          <w:sz w:val="32"/>
          <w:szCs w:val="32"/>
        </w:rPr>
        <w:t>挂账手续。同时</w:t>
      </w:r>
      <w:r w:rsidR="004D48DF" w:rsidRPr="00E66489">
        <w:rPr>
          <w:rFonts w:ascii="仿宋" w:eastAsia="仿宋" w:hAnsi="仿宋" w:hint="eastAsia"/>
          <w:b/>
          <w:bCs/>
          <w:sz w:val="32"/>
          <w:szCs w:val="32"/>
        </w:rPr>
        <w:t>课题负责人</w:t>
      </w:r>
      <w:r w:rsidRPr="00E66489">
        <w:rPr>
          <w:rFonts w:ascii="仿宋" w:eastAsia="仿宋" w:hAnsi="仿宋" w:hint="eastAsia"/>
          <w:b/>
          <w:bCs/>
          <w:sz w:val="32"/>
          <w:szCs w:val="32"/>
        </w:rPr>
        <w:t>在江苏省</w:t>
      </w:r>
      <w:proofErr w:type="gramStart"/>
      <w:r w:rsidRPr="00E66489">
        <w:rPr>
          <w:rFonts w:ascii="仿宋" w:eastAsia="仿宋" w:hAnsi="仿宋" w:hint="eastAsia"/>
          <w:b/>
          <w:bCs/>
          <w:sz w:val="32"/>
          <w:szCs w:val="32"/>
        </w:rPr>
        <w:t>政务网</w:t>
      </w:r>
      <w:proofErr w:type="gramEnd"/>
      <w:r w:rsidRPr="00E66489">
        <w:rPr>
          <w:rFonts w:ascii="仿宋" w:eastAsia="仿宋" w:hAnsi="仿宋" w:hint="eastAsia"/>
          <w:b/>
          <w:bCs/>
          <w:sz w:val="32"/>
          <w:szCs w:val="32"/>
        </w:rPr>
        <w:t>系统上传</w:t>
      </w:r>
      <w:r w:rsidR="004D48DF" w:rsidRPr="00E66489">
        <w:rPr>
          <w:rFonts w:ascii="仿宋" w:eastAsia="仿宋" w:hAnsi="仿宋" w:hint="eastAsia"/>
          <w:b/>
          <w:bCs/>
          <w:sz w:val="32"/>
          <w:szCs w:val="32"/>
        </w:rPr>
        <w:t>到账</w:t>
      </w:r>
      <w:r w:rsidRPr="00E66489">
        <w:rPr>
          <w:rFonts w:ascii="仿宋" w:eastAsia="仿宋" w:hAnsi="仿宋" w:hint="eastAsia"/>
          <w:b/>
          <w:bCs/>
          <w:sz w:val="32"/>
          <w:szCs w:val="32"/>
        </w:rPr>
        <w:t>凭据，至此完成横向课题立项工作，也就可以开始经费报销。</w:t>
      </w:r>
      <w:r w:rsidR="00A4624B" w:rsidRPr="00E66489">
        <w:rPr>
          <w:rFonts w:ascii="仿宋" w:eastAsia="仿宋" w:hAnsi="仿宋" w:hint="eastAsia"/>
          <w:b/>
          <w:bCs/>
          <w:sz w:val="32"/>
          <w:szCs w:val="32"/>
        </w:rPr>
        <w:t>（此程序</w:t>
      </w:r>
      <w:r w:rsidR="009738E4" w:rsidRPr="00E66489">
        <w:rPr>
          <w:rFonts w:ascii="仿宋" w:eastAsia="仿宋" w:hAnsi="仿宋" w:hint="eastAsia"/>
          <w:b/>
          <w:bCs/>
          <w:sz w:val="32"/>
          <w:szCs w:val="32"/>
        </w:rPr>
        <w:t>不</w:t>
      </w:r>
      <w:r w:rsidR="00A4624B" w:rsidRPr="00E66489">
        <w:rPr>
          <w:rFonts w:ascii="仿宋" w:eastAsia="仿宋" w:hAnsi="仿宋" w:hint="eastAsia"/>
          <w:b/>
          <w:bCs/>
          <w:sz w:val="32"/>
          <w:szCs w:val="32"/>
        </w:rPr>
        <w:t>完成没法报销）</w:t>
      </w:r>
    </w:p>
    <w:p w14:paraId="2025AAFF" w14:textId="2B19E54E" w:rsidR="00350DA7" w:rsidRPr="00170142" w:rsidRDefault="00350DA7" w:rsidP="00350DA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 w:rsidRPr="00350DA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报销</w:t>
      </w:r>
      <w:r w:rsidR="007520D9">
        <w:rPr>
          <w:rFonts w:ascii="仿宋" w:eastAsia="仿宋" w:hAnsi="仿宋" w:hint="eastAsia"/>
          <w:sz w:val="32"/>
          <w:szCs w:val="32"/>
        </w:rPr>
        <w:t>流程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3101DC2" w14:textId="5D07EC68" w:rsidR="00067249" w:rsidRDefault="000E3670" w:rsidP="00350D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在课题研究过程中，</w:t>
      </w:r>
      <w:r w:rsidR="001467BD">
        <w:rPr>
          <w:rFonts w:ascii="仿宋" w:eastAsia="仿宋" w:hAnsi="仿宋" w:hint="eastAsia"/>
          <w:sz w:val="32"/>
          <w:szCs w:val="32"/>
        </w:rPr>
        <w:t>正常</w:t>
      </w:r>
      <w:r w:rsidR="00EF033D">
        <w:rPr>
          <w:rFonts w:ascii="仿宋" w:eastAsia="仿宋" w:hAnsi="仿宋" w:hint="eastAsia"/>
          <w:sz w:val="32"/>
          <w:szCs w:val="32"/>
        </w:rPr>
        <w:t>填写报销单</w:t>
      </w:r>
      <w:r w:rsidR="00235969">
        <w:rPr>
          <w:rFonts w:ascii="仿宋" w:eastAsia="仿宋" w:hAnsi="仿宋" w:hint="eastAsia"/>
          <w:sz w:val="32"/>
          <w:szCs w:val="32"/>
        </w:rPr>
        <w:t>实报实销</w:t>
      </w:r>
      <w:r w:rsidR="001467BD">
        <w:rPr>
          <w:rFonts w:ascii="仿宋" w:eastAsia="仿宋" w:hAnsi="仿宋" w:hint="eastAsia"/>
          <w:sz w:val="32"/>
          <w:szCs w:val="32"/>
        </w:rPr>
        <w:t>（不少于横向课题到账金额的2</w:t>
      </w:r>
      <w:r w:rsidR="001467BD">
        <w:rPr>
          <w:rFonts w:ascii="仿宋" w:eastAsia="仿宋" w:hAnsi="仿宋"/>
          <w:sz w:val="32"/>
          <w:szCs w:val="32"/>
        </w:rPr>
        <w:t>0%</w:t>
      </w:r>
      <w:r w:rsidR="001467BD">
        <w:rPr>
          <w:rFonts w:ascii="仿宋" w:eastAsia="仿宋" w:hAnsi="仿宋" w:hint="eastAsia"/>
          <w:sz w:val="32"/>
          <w:szCs w:val="32"/>
        </w:rPr>
        <w:t>）</w:t>
      </w:r>
      <w:r w:rsidR="0023596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报销类别见</w:t>
      </w:r>
      <w:r w:rsidRPr="00350DA7">
        <w:rPr>
          <w:rFonts w:ascii="仿宋" w:eastAsia="仿宋" w:hAnsi="仿宋" w:hint="eastAsia"/>
          <w:sz w:val="32"/>
          <w:szCs w:val="32"/>
        </w:rPr>
        <w:t>《</w:t>
      </w:r>
      <w:r w:rsidRPr="00350DA7">
        <w:rPr>
          <w:rFonts w:ascii="仿宋" w:eastAsia="仿宋" w:hAnsi="仿宋"/>
          <w:sz w:val="32"/>
          <w:szCs w:val="32"/>
        </w:rPr>
        <w:t>横向科研项目和经费管理办法</w:t>
      </w:r>
      <w:r w:rsidRPr="00350DA7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第三十一条。</w:t>
      </w:r>
    </w:p>
    <w:p w14:paraId="222646E9" w14:textId="74BF3947" w:rsidR="000E3670" w:rsidRDefault="000E3670" w:rsidP="00350D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课题研究工作完成后</w:t>
      </w:r>
      <w:r w:rsidR="00272DCE">
        <w:rPr>
          <w:rFonts w:ascii="仿宋" w:eastAsia="仿宋" w:hAnsi="仿宋" w:hint="eastAsia"/>
          <w:sz w:val="32"/>
          <w:szCs w:val="32"/>
        </w:rPr>
        <w:t>（委托方出具结</w:t>
      </w:r>
      <w:proofErr w:type="gramStart"/>
      <w:r w:rsidR="00272DCE">
        <w:rPr>
          <w:rFonts w:ascii="仿宋" w:eastAsia="仿宋" w:hAnsi="仿宋" w:hint="eastAsia"/>
          <w:sz w:val="32"/>
          <w:szCs w:val="32"/>
        </w:rPr>
        <w:t>项证明</w:t>
      </w:r>
      <w:proofErr w:type="gramEnd"/>
      <w:r w:rsidR="00272DCE">
        <w:rPr>
          <w:rFonts w:ascii="仿宋" w:eastAsia="仿宋" w:hAnsi="仿宋" w:hint="eastAsia"/>
          <w:sz w:val="32"/>
          <w:szCs w:val="32"/>
        </w:rPr>
        <w:t>即可）</w:t>
      </w:r>
      <w:r>
        <w:rPr>
          <w:rFonts w:ascii="仿宋" w:eastAsia="仿宋" w:hAnsi="仿宋" w:hint="eastAsia"/>
          <w:sz w:val="32"/>
          <w:szCs w:val="32"/>
        </w:rPr>
        <w:t>，将剩余的费用（</w:t>
      </w:r>
      <w:r w:rsidR="001467BD">
        <w:rPr>
          <w:rFonts w:ascii="仿宋" w:eastAsia="仿宋" w:hAnsi="仿宋" w:hint="eastAsia"/>
          <w:sz w:val="32"/>
          <w:szCs w:val="32"/>
        </w:rPr>
        <w:t>不多于</w:t>
      </w:r>
      <w:r>
        <w:rPr>
          <w:rFonts w:ascii="仿宋" w:eastAsia="仿宋" w:hAnsi="仿宋" w:hint="eastAsia"/>
          <w:sz w:val="32"/>
          <w:szCs w:val="32"/>
        </w:rPr>
        <w:t>课题到账金额的8</w:t>
      </w:r>
      <w:r>
        <w:rPr>
          <w:rFonts w:ascii="仿宋" w:eastAsia="仿宋" w:hAnsi="仿宋"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）</w:t>
      </w:r>
      <w:r w:rsidR="00AA39E4">
        <w:rPr>
          <w:rFonts w:ascii="仿宋" w:eastAsia="仿宋" w:hAnsi="仿宋" w:hint="eastAsia"/>
          <w:sz w:val="32"/>
          <w:szCs w:val="32"/>
        </w:rPr>
        <w:t>作为</w:t>
      </w:r>
      <w:r>
        <w:rPr>
          <w:rFonts w:ascii="仿宋" w:eastAsia="仿宋" w:hAnsi="仿宋" w:hint="eastAsia"/>
          <w:sz w:val="32"/>
          <w:szCs w:val="32"/>
        </w:rPr>
        <w:t>一次性</w:t>
      </w:r>
      <w:r w:rsidR="00AA39E4">
        <w:rPr>
          <w:rFonts w:ascii="仿宋" w:eastAsia="仿宋" w:hAnsi="仿宋" w:hint="eastAsia"/>
          <w:sz w:val="32"/>
          <w:szCs w:val="32"/>
        </w:rPr>
        <w:t>绩效收入</w:t>
      </w:r>
      <w:r>
        <w:rPr>
          <w:rFonts w:ascii="仿宋" w:eastAsia="仿宋" w:hAnsi="仿宋" w:hint="eastAsia"/>
          <w:sz w:val="32"/>
          <w:szCs w:val="32"/>
        </w:rPr>
        <w:t>提取。</w:t>
      </w:r>
      <w:r w:rsidR="005F3395">
        <w:rPr>
          <w:rFonts w:ascii="仿宋" w:eastAsia="仿宋" w:hAnsi="仿宋" w:hint="eastAsia"/>
          <w:sz w:val="32"/>
          <w:szCs w:val="32"/>
        </w:rPr>
        <w:t>提取方法：填写</w:t>
      </w:r>
      <w:r w:rsidR="00AA06F1">
        <w:rPr>
          <w:rFonts w:ascii="仿宋" w:eastAsia="仿宋" w:hAnsi="仿宋" w:hint="eastAsia"/>
          <w:sz w:val="32"/>
          <w:szCs w:val="32"/>
        </w:rPr>
        <w:t>学校工作量确认单</w:t>
      </w:r>
      <w:r w:rsidR="000945EB">
        <w:rPr>
          <w:rFonts w:ascii="仿宋" w:eastAsia="仿宋" w:hAnsi="仿宋" w:hint="eastAsia"/>
          <w:sz w:val="32"/>
          <w:szCs w:val="32"/>
        </w:rPr>
        <w:t>（</w:t>
      </w:r>
      <w:r w:rsidR="0040108C">
        <w:rPr>
          <w:rFonts w:ascii="仿宋" w:eastAsia="仿宋" w:hAnsi="仿宋" w:hint="eastAsia"/>
          <w:sz w:val="32"/>
          <w:szCs w:val="32"/>
        </w:rPr>
        <w:t>附件</w:t>
      </w:r>
      <w:r w:rsidR="000945EB">
        <w:rPr>
          <w:rFonts w:ascii="仿宋" w:eastAsia="仿宋" w:hAnsi="仿宋" w:hint="eastAsia"/>
          <w:sz w:val="32"/>
          <w:szCs w:val="32"/>
        </w:rPr>
        <w:t>1</w:t>
      </w:r>
      <w:r w:rsidR="0040108C">
        <w:rPr>
          <w:rFonts w:ascii="仿宋" w:eastAsia="仿宋" w:hAnsi="仿宋" w:hint="eastAsia"/>
          <w:sz w:val="32"/>
          <w:szCs w:val="32"/>
        </w:rPr>
        <w:t>）</w:t>
      </w:r>
      <w:r w:rsidR="00AA06F1">
        <w:rPr>
          <w:rFonts w:ascii="仿宋" w:eastAsia="仿宋" w:hAnsi="仿宋" w:hint="eastAsia"/>
          <w:sz w:val="32"/>
          <w:szCs w:val="32"/>
        </w:rPr>
        <w:t>，附上课题</w:t>
      </w:r>
      <w:proofErr w:type="gramStart"/>
      <w:r w:rsidR="005F3395">
        <w:rPr>
          <w:rFonts w:ascii="仿宋" w:eastAsia="仿宋" w:hAnsi="仿宋" w:hint="eastAsia"/>
          <w:sz w:val="32"/>
          <w:szCs w:val="32"/>
        </w:rPr>
        <w:t>结项证明</w:t>
      </w:r>
      <w:proofErr w:type="gramEnd"/>
      <w:r w:rsidR="005F3395">
        <w:rPr>
          <w:rFonts w:ascii="仿宋" w:eastAsia="仿宋" w:hAnsi="仿宋" w:hint="eastAsia"/>
          <w:sz w:val="32"/>
          <w:szCs w:val="32"/>
        </w:rPr>
        <w:t>复印件，</w:t>
      </w:r>
      <w:proofErr w:type="gramStart"/>
      <w:r w:rsidR="009C4A7C">
        <w:rPr>
          <w:rFonts w:ascii="仿宋" w:eastAsia="仿宋" w:hAnsi="仿宋" w:hint="eastAsia"/>
          <w:sz w:val="32"/>
          <w:szCs w:val="32"/>
        </w:rPr>
        <w:t>交</w:t>
      </w:r>
      <w:r w:rsidR="00AA06F1">
        <w:rPr>
          <w:rFonts w:ascii="仿宋" w:eastAsia="仿宋" w:hAnsi="仿宋" w:hint="eastAsia"/>
          <w:sz w:val="32"/>
          <w:szCs w:val="32"/>
        </w:rPr>
        <w:t>科研</w:t>
      </w:r>
      <w:proofErr w:type="gramEnd"/>
      <w:r w:rsidR="00AA06F1">
        <w:rPr>
          <w:rFonts w:ascii="仿宋" w:eastAsia="仿宋" w:hAnsi="仿宋" w:hint="eastAsia"/>
          <w:sz w:val="32"/>
          <w:szCs w:val="32"/>
        </w:rPr>
        <w:t>处</w:t>
      </w:r>
      <w:r w:rsidR="009C4A7C">
        <w:rPr>
          <w:rFonts w:ascii="仿宋" w:eastAsia="仿宋" w:hAnsi="仿宋" w:hint="eastAsia"/>
          <w:sz w:val="32"/>
          <w:szCs w:val="32"/>
        </w:rPr>
        <w:t>处长</w:t>
      </w:r>
      <w:r w:rsidR="00361497">
        <w:rPr>
          <w:rFonts w:ascii="仿宋" w:eastAsia="仿宋" w:hAnsi="仿宋" w:hint="eastAsia"/>
          <w:sz w:val="32"/>
          <w:szCs w:val="32"/>
        </w:rPr>
        <w:t>签字</w:t>
      </w:r>
      <w:r w:rsidR="009C4A7C">
        <w:rPr>
          <w:rFonts w:ascii="仿宋" w:eastAsia="仿宋" w:hAnsi="仿宋" w:hint="eastAsia"/>
          <w:sz w:val="32"/>
          <w:szCs w:val="32"/>
        </w:rPr>
        <w:t>、分管校领导签字后</w:t>
      </w:r>
      <w:proofErr w:type="gramStart"/>
      <w:r w:rsidR="009C4A7C">
        <w:rPr>
          <w:rFonts w:ascii="仿宋" w:eastAsia="仿宋" w:hAnsi="仿宋" w:hint="eastAsia"/>
          <w:sz w:val="32"/>
          <w:szCs w:val="32"/>
        </w:rPr>
        <w:t>交科研</w:t>
      </w:r>
      <w:proofErr w:type="gramEnd"/>
      <w:r w:rsidR="009C4A7C">
        <w:rPr>
          <w:rFonts w:ascii="仿宋" w:eastAsia="仿宋" w:hAnsi="仿宋" w:hint="eastAsia"/>
          <w:sz w:val="32"/>
          <w:szCs w:val="32"/>
        </w:rPr>
        <w:t>处</w:t>
      </w:r>
      <w:r w:rsidR="0085448B">
        <w:rPr>
          <w:rFonts w:ascii="仿宋" w:eastAsia="仿宋" w:hAnsi="仿宋" w:hint="eastAsia"/>
          <w:sz w:val="32"/>
          <w:szCs w:val="32"/>
        </w:rPr>
        <w:t>，由科研处</w:t>
      </w:r>
      <w:r w:rsidR="00AA39E4">
        <w:rPr>
          <w:rFonts w:ascii="仿宋" w:eastAsia="仿宋" w:hAnsi="仿宋" w:hint="eastAsia"/>
          <w:sz w:val="32"/>
          <w:szCs w:val="32"/>
        </w:rPr>
        <w:t>统一</w:t>
      </w:r>
      <w:r w:rsidR="0085448B">
        <w:rPr>
          <w:rFonts w:ascii="仿宋" w:eastAsia="仿宋" w:hAnsi="仿宋" w:hint="eastAsia"/>
          <w:sz w:val="32"/>
          <w:szCs w:val="32"/>
        </w:rPr>
        <w:t>报请学校相关部门发放</w:t>
      </w:r>
      <w:r w:rsidR="00AA06F1">
        <w:rPr>
          <w:rFonts w:ascii="仿宋" w:eastAsia="仿宋" w:hAnsi="仿宋" w:hint="eastAsia"/>
          <w:sz w:val="32"/>
          <w:szCs w:val="32"/>
        </w:rPr>
        <w:t>。</w:t>
      </w:r>
    </w:p>
    <w:p w14:paraId="3D5E9BD5" w14:textId="63059FB9" w:rsidR="00AA06F1" w:rsidRPr="00835CCD" w:rsidRDefault="009C4A7C" w:rsidP="00835CCD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835CCD">
        <w:rPr>
          <w:rFonts w:ascii="仿宋" w:eastAsia="仿宋" w:hAnsi="仿宋"/>
          <w:b/>
          <w:sz w:val="32"/>
          <w:szCs w:val="32"/>
        </w:rPr>
        <w:lastRenderedPageBreak/>
        <w:t>案例</w:t>
      </w:r>
      <w:r w:rsidRPr="00835CCD">
        <w:rPr>
          <w:rFonts w:ascii="仿宋" w:eastAsia="仿宋" w:hAnsi="仿宋" w:hint="eastAsia"/>
          <w:b/>
          <w:sz w:val="32"/>
          <w:szCs w:val="32"/>
        </w:rPr>
        <w:t>：</w:t>
      </w:r>
    </w:p>
    <w:p w14:paraId="0DD0A044" w14:textId="21E5A1E3" w:rsidR="009C4A7C" w:rsidRPr="00835CCD" w:rsidRDefault="00813C09" w:rsidP="00835CC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某</w:t>
      </w:r>
      <w:r w:rsidR="009C4A7C" w:rsidRPr="00835CCD">
        <w:rPr>
          <w:rFonts w:ascii="仿宋" w:eastAsia="仿宋" w:hAnsi="仿宋" w:hint="eastAsia"/>
          <w:sz w:val="32"/>
          <w:szCs w:val="32"/>
        </w:rPr>
        <w:t>老师</w:t>
      </w:r>
      <w:r w:rsidR="00A52648">
        <w:rPr>
          <w:rFonts w:ascii="仿宋" w:eastAsia="仿宋" w:hAnsi="仿宋" w:hint="eastAsia"/>
          <w:sz w:val="32"/>
          <w:szCs w:val="32"/>
        </w:rPr>
        <w:t>横向课题立项，</w:t>
      </w:r>
      <w:r w:rsidR="00086848" w:rsidRPr="00835CCD">
        <w:rPr>
          <w:rFonts w:ascii="仿宋" w:eastAsia="仿宋" w:hAnsi="仿宋" w:hint="eastAsia"/>
          <w:sz w:val="32"/>
          <w:szCs w:val="32"/>
        </w:rPr>
        <w:t>有1万元经费到账。</w:t>
      </w:r>
    </w:p>
    <w:p w14:paraId="374A687E" w14:textId="5A69F309" w:rsidR="00086848" w:rsidRPr="00835CCD" w:rsidRDefault="00086848" w:rsidP="00835CC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5CCD">
        <w:rPr>
          <w:rFonts w:ascii="仿宋" w:eastAsia="仿宋" w:hAnsi="仿宋" w:hint="eastAsia"/>
          <w:sz w:val="32"/>
          <w:szCs w:val="32"/>
        </w:rPr>
        <w:t>研究过程中，邀请3位专家指导课题，</w:t>
      </w:r>
      <w:r w:rsidR="00EF033D">
        <w:rPr>
          <w:rFonts w:ascii="仿宋" w:eastAsia="仿宋" w:hAnsi="仿宋" w:hint="eastAsia"/>
          <w:sz w:val="32"/>
          <w:szCs w:val="32"/>
        </w:rPr>
        <w:t>填写财务处报销单，</w:t>
      </w:r>
      <w:r w:rsidRPr="00835CCD">
        <w:rPr>
          <w:rFonts w:ascii="仿宋" w:eastAsia="仿宋" w:hAnsi="仿宋" w:hint="eastAsia"/>
          <w:sz w:val="32"/>
          <w:szCs w:val="32"/>
        </w:rPr>
        <w:t>给专家做</w:t>
      </w:r>
      <w:r w:rsidR="005D7033" w:rsidRPr="00835CCD">
        <w:rPr>
          <w:rFonts w:ascii="仿宋" w:eastAsia="仿宋" w:hAnsi="仿宋" w:hint="eastAsia"/>
          <w:sz w:val="32"/>
          <w:szCs w:val="32"/>
        </w:rPr>
        <w:t>专家</w:t>
      </w:r>
      <w:r w:rsidRPr="00835CCD">
        <w:rPr>
          <w:rFonts w:ascii="仿宋" w:eastAsia="仿宋" w:hAnsi="仿宋" w:hint="eastAsia"/>
          <w:sz w:val="32"/>
          <w:szCs w:val="32"/>
        </w:rPr>
        <w:t>咨询费800元/人</w:t>
      </w:r>
      <w:r w:rsidR="00DD1A7F">
        <w:rPr>
          <w:rFonts w:ascii="仿宋" w:eastAsia="仿宋" w:hAnsi="仿宋" w:hint="eastAsia"/>
          <w:sz w:val="32"/>
          <w:szCs w:val="32"/>
        </w:rPr>
        <w:t>（每人每月8</w:t>
      </w:r>
      <w:r w:rsidR="00DD1A7F">
        <w:rPr>
          <w:rFonts w:ascii="仿宋" w:eastAsia="仿宋" w:hAnsi="仿宋"/>
          <w:sz w:val="32"/>
          <w:szCs w:val="32"/>
        </w:rPr>
        <w:t>00</w:t>
      </w:r>
      <w:r w:rsidR="00DD1A7F">
        <w:rPr>
          <w:rFonts w:ascii="仿宋" w:eastAsia="仿宋" w:hAnsi="仿宋" w:hint="eastAsia"/>
          <w:sz w:val="32"/>
          <w:szCs w:val="32"/>
        </w:rPr>
        <w:t>元以内不扣税）</w:t>
      </w:r>
      <w:r w:rsidRPr="00835CCD">
        <w:rPr>
          <w:rFonts w:ascii="仿宋" w:eastAsia="仿宋" w:hAnsi="仿宋" w:hint="eastAsia"/>
          <w:sz w:val="32"/>
          <w:szCs w:val="32"/>
        </w:rPr>
        <w:t>，合计2400元。</w:t>
      </w:r>
      <w:r w:rsidR="005D7033" w:rsidRPr="00835CCD">
        <w:rPr>
          <w:rFonts w:ascii="仿宋" w:eastAsia="仿宋" w:hAnsi="仿宋" w:hint="eastAsia"/>
          <w:sz w:val="32"/>
          <w:szCs w:val="32"/>
        </w:rPr>
        <w:t>课题研究结束后，填写“校内工作人员横向课题绩效支出工作量（费用）确认单”，将剩余的7600元经费作为绩效收入一次性提取。</w:t>
      </w:r>
    </w:p>
    <w:tbl>
      <w:tblPr>
        <w:tblW w:w="14458" w:type="dxa"/>
        <w:tblInd w:w="-601" w:type="dxa"/>
        <w:tblLook w:val="0000" w:firstRow="0" w:lastRow="0" w:firstColumn="0" w:lastColumn="0" w:noHBand="0" w:noVBand="0"/>
      </w:tblPr>
      <w:tblGrid>
        <w:gridCol w:w="709"/>
        <w:gridCol w:w="1023"/>
        <w:gridCol w:w="2376"/>
        <w:gridCol w:w="1536"/>
        <w:gridCol w:w="1182"/>
        <w:gridCol w:w="1189"/>
        <w:gridCol w:w="896"/>
        <w:gridCol w:w="924"/>
        <w:gridCol w:w="766"/>
        <w:gridCol w:w="665"/>
        <w:gridCol w:w="696"/>
        <w:gridCol w:w="2496"/>
      </w:tblGrid>
      <w:tr w:rsidR="009A628F" w14:paraId="7FA9D613" w14:textId="77777777" w:rsidTr="00CC65D7">
        <w:trPr>
          <w:trHeight w:val="703"/>
        </w:trPr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4B53D" w14:textId="77777777" w:rsidR="009A628F" w:rsidRDefault="009A628F" w:rsidP="00CC65D7">
            <w:pPr>
              <w:widowControl/>
              <w:jc w:val="center"/>
              <w:rPr>
                <w:rFonts w:ascii="方正小标宋_GBK" w:eastAsia="方正小标宋_GBK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校外人员（</w:t>
            </w:r>
            <w:r w:rsidRPr="00730C4A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>专家咨询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）费发放表</w:t>
            </w:r>
          </w:p>
        </w:tc>
      </w:tr>
      <w:tr w:rsidR="009A628F" w14:paraId="5FF8211C" w14:textId="77777777" w:rsidTr="00CC65D7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68CEA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D8CA26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FBED0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D81570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BB6EC3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94F918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4E7C8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CCA3B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472CD3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8F6A01" w14:textId="77777777" w:rsidR="009A628F" w:rsidRDefault="009A628F" w:rsidP="00CC65D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2698D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月   日</w:t>
            </w:r>
          </w:p>
        </w:tc>
      </w:tr>
      <w:tr w:rsidR="009A628F" w14:paraId="5F2ADB66" w14:textId="77777777" w:rsidTr="00CC65D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B15AC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B53E8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EBEC0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B2ED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50C82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ABF8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职称职务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33A3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FFA9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AB38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应发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5F5B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扣税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C01FE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实发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689B" w14:textId="77777777" w:rsidR="009A628F" w:rsidRDefault="009A628F" w:rsidP="00CC65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账号（开户行）</w:t>
            </w:r>
          </w:p>
        </w:tc>
      </w:tr>
      <w:tr w:rsidR="009A628F" w14:paraId="5A27AF89" w14:textId="77777777" w:rsidTr="00CC65D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FB0C6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D51CD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1651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CEA07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0F1E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E66A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354B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44E59" w14:textId="71D09D7D" w:rsidR="009A628F" w:rsidRDefault="001872AB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667A" w14:textId="550D036C" w:rsidR="009A628F" w:rsidRDefault="001872AB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E2E5C" w14:textId="6B36AA4F" w:rsidR="009A628F" w:rsidRDefault="001872AB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569AB" w14:textId="1BA1A35E" w:rsidR="009A628F" w:rsidRDefault="001872AB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B4B1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628F" w14:paraId="607B7AB7" w14:textId="77777777" w:rsidTr="00CC65D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5EE51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6136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088A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E919E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1B10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054A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9E82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4A4AA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D384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4CEA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7E4D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5340" w14:textId="77777777" w:rsidR="009A628F" w:rsidRDefault="009A628F" w:rsidP="00CC65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C1FAEB8" w14:textId="77777777" w:rsidR="009A628F" w:rsidRPr="00350DA7" w:rsidRDefault="009A628F" w:rsidP="009A628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852"/>
        <w:gridCol w:w="541"/>
        <w:gridCol w:w="451"/>
        <w:gridCol w:w="531"/>
        <w:gridCol w:w="1312"/>
        <w:gridCol w:w="594"/>
        <w:gridCol w:w="982"/>
        <w:gridCol w:w="1906"/>
        <w:gridCol w:w="2755"/>
        <w:gridCol w:w="999"/>
        <w:gridCol w:w="276"/>
        <w:gridCol w:w="706"/>
        <w:gridCol w:w="428"/>
        <w:gridCol w:w="554"/>
        <w:gridCol w:w="1573"/>
      </w:tblGrid>
      <w:tr w:rsidR="00AA06F1" w14:paraId="4CD1B411" w14:textId="77777777" w:rsidTr="00F37134">
        <w:trPr>
          <w:trHeight w:val="450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7D65D" w14:textId="77777777" w:rsidR="00CC1739" w:rsidRDefault="00CC1739" w:rsidP="009A628F">
            <w:pPr>
              <w:widowControl/>
              <w:jc w:val="left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</w:p>
          <w:p w14:paraId="667ECCCA" w14:textId="3CD88972" w:rsidR="009A628F" w:rsidRDefault="009A628F" w:rsidP="009A628F">
            <w:pPr>
              <w:widowControl/>
              <w:jc w:val="left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lastRenderedPageBreak/>
              <w:t>附件</w:t>
            </w:r>
            <w:r w:rsidR="00F566E3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>：</w:t>
            </w:r>
          </w:p>
          <w:p w14:paraId="718D17A9" w14:textId="0AA0ED27" w:rsidR="00AA06F1" w:rsidRPr="00FA480B" w:rsidRDefault="00AA06F1" w:rsidP="00F37134">
            <w:pPr>
              <w:widowControl/>
              <w:jc w:val="center"/>
              <w:rPr>
                <w:rFonts w:ascii="方正小标宋_GBK" w:eastAsia="方正小标宋_GBK" w:cs="宋体"/>
                <w:kern w:val="0"/>
                <w:sz w:val="32"/>
                <w:szCs w:val="32"/>
              </w:rPr>
            </w:pPr>
            <w:r w:rsidRPr="00FA480B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 xml:space="preserve">校内工作人员  </w:t>
            </w:r>
            <w:r w:rsidRPr="00FA480B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0D486A" w:rsidRPr="00FA480B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  <w:u w:val="single"/>
              </w:rPr>
              <w:t>横向课题</w:t>
            </w:r>
            <w:r w:rsidR="008E6558" w:rsidRPr="00FA480B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  <w:u w:val="single"/>
              </w:rPr>
              <w:t>“课题名称”</w:t>
            </w:r>
            <w:r w:rsidR="000D486A" w:rsidRPr="00FA480B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  <w:u w:val="single"/>
              </w:rPr>
              <w:t>绩效支出</w:t>
            </w:r>
            <w:r w:rsidRPr="00FA480B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FA480B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 xml:space="preserve"> 工作量（费用）确认单</w:t>
            </w:r>
          </w:p>
        </w:tc>
      </w:tr>
      <w:tr w:rsidR="00AA06F1" w14:paraId="1EDB840B" w14:textId="77777777" w:rsidTr="00F37134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F5CBD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8CA0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B0B64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0D28C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A08D2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1307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FD0659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E931E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BBC16" w14:textId="77777777" w:rsidR="00AA06F1" w:rsidRDefault="00AA06F1" w:rsidP="00F37134">
            <w:pPr>
              <w:widowControl/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A06F1" w14:paraId="289F3FA5" w14:textId="77777777" w:rsidTr="00F37134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4AC6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27149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D1D1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人员性质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FFAB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5F433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工作内容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2164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工作量（或时长）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BE380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8E1A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F44CC" w14:textId="77777777" w:rsidR="00AA06F1" w:rsidRDefault="00AA06F1" w:rsidP="00F371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</w:t>
            </w:r>
          </w:p>
        </w:tc>
      </w:tr>
      <w:tr w:rsidR="00AA06F1" w14:paraId="4A263273" w14:textId="77777777" w:rsidTr="00F37134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9686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6C12A" w14:textId="77777777" w:rsidR="00AA06F1" w:rsidRPr="007B2293" w:rsidRDefault="00AA06F1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0CE5" w14:textId="77777777" w:rsidR="00AA06F1" w:rsidRPr="007B2293" w:rsidRDefault="00AA06F1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4B4F4" w14:textId="744423E7" w:rsidR="00AA06F1" w:rsidRPr="007B2293" w:rsidRDefault="00AA06F1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  <w:r w:rsidR="007B2293"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>课题立项</w:t>
            </w:r>
            <w:r w:rsidR="007B2293" w:rsidRPr="007B2293">
              <w:rPr>
                <w:rFonts w:ascii="宋体" w:hAnsi="宋体" w:cs="宋体"/>
                <w:color w:val="FF0000"/>
                <w:kern w:val="0"/>
                <w:sz w:val="24"/>
              </w:rPr>
              <w:t>-</w:t>
            </w:r>
            <w:proofErr w:type="gramStart"/>
            <w:r w:rsidR="007B2293"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>结项时间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A1F8" w14:textId="77777777" w:rsidR="00AA06F1" w:rsidRPr="007B2293" w:rsidRDefault="00AA06F1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8A32D" w14:textId="7C982804" w:rsidR="00AA06F1" w:rsidRPr="007B2293" w:rsidRDefault="00AA06F1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8C764" w14:textId="6E22FE7A" w:rsidR="00AA06F1" w:rsidRPr="007B2293" w:rsidRDefault="007B2293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提取多少绩效就写多少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438F" w14:textId="30B36B2A" w:rsidR="00AA06F1" w:rsidRPr="007B2293" w:rsidRDefault="007B2293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和</w:t>
            </w:r>
            <w:r w:rsidR="001E38D5">
              <w:rPr>
                <w:rFonts w:ascii="宋体" w:hAnsi="宋体" w:cs="宋体" w:hint="eastAsia"/>
                <w:color w:val="FF0000"/>
                <w:kern w:val="0"/>
                <w:sz w:val="24"/>
              </w:rPr>
              <w:t>“标准”里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的数值一样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A4F0" w14:textId="77777777" w:rsidR="00AA06F1" w:rsidRPr="007B2293" w:rsidRDefault="00AA06F1" w:rsidP="00F371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7B22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AA06F1" w14:paraId="5FAD936E" w14:textId="77777777" w:rsidTr="00F37134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468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D62D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833DF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ABC57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836A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EDBF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8CC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1B62F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6FC65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06F1" w14:paraId="35C93F1F" w14:textId="77777777" w:rsidTr="00F37134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DD84D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FC6AF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F0B5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0E05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6AD7B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A3574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180F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D40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DE93B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06F1" w14:paraId="7BB1B0A5" w14:textId="77777777" w:rsidTr="00F37134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551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7279E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CC5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5F2D5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79B9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7655C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821E9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9B6EB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B35F4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06F1" w14:paraId="5EDA5B78" w14:textId="77777777" w:rsidTr="00F37134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B66E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89FB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2AF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32157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CC84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A97C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E977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57F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E817C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06F1" w14:paraId="7CB209B6" w14:textId="77777777" w:rsidTr="00F37134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3FA3C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3C25D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3949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674A4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5B09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51D2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3AB59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148CE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2C7A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06F1" w14:paraId="3FBCDD76" w14:textId="77777777" w:rsidTr="00F37134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2B8639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9235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D399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6204F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C23CC2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1B1F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4781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FE8C5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17BF2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A06F1" w14:paraId="5C910B07" w14:textId="77777777" w:rsidTr="00F37134">
        <w:trPr>
          <w:trHeight w:val="312"/>
        </w:trPr>
        <w:tc>
          <w:tcPr>
            <w:tcW w:w="144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DCF2" w14:textId="2CD5A84A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A06F1" w14:paraId="7694BA8C" w14:textId="77777777" w:rsidTr="00F37134">
        <w:trPr>
          <w:trHeight w:val="312"/>
        </w:trPr>
        <w:tc>
          <w:tcPr>
            <w:tcW w:w="144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E096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A06F1" w14:paraId="2EF8399D" w14:textId="77777777" w:rsidTr="00F37134">
        <w:trPr>
          <w:trHeight w:val="312"/>
        </w:trPr>
        <w:tc>
          <w:tcPr>
            <w:tcW w:w="144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7D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A06F1" w14:paraId="7D741DBC" w14:textId="77777777" w:rsidTr="00AA06F1">
        <w:trPr>
          <w:trHeight w:val="444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709F7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D5F89D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F5521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61D8BC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486FA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7B073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01C53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B6C1A" w14:textId="77777777" w:rsidR="00AA06F1" w:rsidRDefault="00AA06F1" w:rsidP="00AA06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EF404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A06F1" w14:paraId="7F323AF6" w14:textId="77777777" w:rsidTr="00F37134">
        <w:trPr>
          <w:trHeight w:val="600"/>
        </w:trPr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9EDE" w14:textId="4D39A784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分管院领导：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CCA84D" w14:textId="1DE1A968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部门负责人：            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18344" w14:textId="77777777" w:rsidR="00AA06F1" w:rsidRDefault="00AA06F1" w:rsidP="00F371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593C2" w14:textId="7283191E" w:rsidR="00AA06F1" w:rsidRDefault="00AA06F1" w:rsidP="00AA06F1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制表：</w:t>
            </w:r>
            <w:r w:rsidRPr="00AA06F1">
              <w:rPr>
                <w:rFonts w:ascii="宋体" w:hAnsi="宋体" w:cs="宋体" w:hint="eastAsia"/>
                <w:color w:val="FF0000"/>
                <w:kern w:val="0"/>
                <w:sz w:val="24"/>
              </w:rPr>
              <w:t>主持人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姓名</w:t>
            </w:r>
          </w:p>
        </w:tc>
      </w:tr>
    </w:tbl>
    <w:p w14:paraId="1A3F7953" w14:textId="77777777" w:rsidR="00B01CBB" w:rsidRDefault="00B01CBB" w:rsidP="00510657">
      <w:pPr>
        <w:snapToGrid w:val="0"/>
        <w:jc w:val="left"/>
        <w:rPr>
          <w:rFonts w:cs="宋体"/>
          <w:kern w:val="0"/>
          <w:sz w:val="36"/>
          <w:szCs w:val="36"/>
        </w:rPr>
      </w:pPr>
    </w:p>
    <w:sectPr w:rsidR="00B01CBB" w:rsidSect="00AA06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7FD8" w14:textId="77777777" w:rsidR="00745E18" w:rsidRDefault="00745E18" w:rsidP="00350DA7">
      <w:r>
        <w:separator/>
      </w:r>
    </w:p>
  </w:endnote>
  <w:endnote w:type="continuationSeparator" w:id="0">
    <w:p w14:paraId="297C7D61" w14:textId="77777777" w:rsidR="00745E18" w:rsidRDefault="00745E18" w:rsidP="0035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9D4A" w14:textId="77777777" w:rsidR="00745E18" w:rsidRDefault="00745E18" w:rsidP="00350DA7">
      <w:r>
        <w:separator/>
      </w:r>
    </w:p>
  </w:footnote>
  <w:footnote w:type="continuationSeparator" w:id="0">
    <w:p w14:paraId="23412FA4" w14:textId="77777777" w:rsidR="00745E18" w:rsidRDefault="00745E18" w:rsidP="0035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F5F"/>
    <w:rsid w:val="00067249"/>
    <w:rsid w:val="0008316E"/>
    <w:rsid w:val="00086848"/>
    <w:rsid w:val="000945EB"/>
    <w:rsid w:val="000A0CE2"/>
    <w:rsid w:val="000D486A"/>
    <w:rsid w:val="000E0CB4"/>
    <w:rsid w:val="000E1E4B"/>
    <w:rsid w:val="000E3670"/>
    <w:rsid w:val="00112516"/>
    <w:rsid w:val="001467BD"/>
    <w:rsid w:val="001872AB"/>
    <w:rsid w:val="001B039D"/>
    <w:rsid w:val="001C12B0"/>
    <w:rsid w:val="001C1BF3"/>
    <w:rsid w:val="001D7A14"/>
    <w:rsid w:val="001E38D5"/>
    <w:rsid w:val="001F52D4"/>
    <w:rsid w:val="00235969"/>
    <w:rsid w:val="00272DCE"/>
    <w:rsid w:val="002A5DD9"/>
    <w:rsid w:val="002B7AF3"/>
    <w:rsid w:val="00317163"/>
    <w:rsid w:val="00350DA7"/>
    <w:rsid w:val="00361497"/>
    <w:rsid w:val="003C5661"/>
    <w:rsid w:val="0040108C"/>
    <w:rsid w:val="0040691C"/>
    <w:rsid w:val="004367FE"/>
    <w:rsid w:val="004672E0"/>
    <w:rsid w:val="004A25EB"/>
    <w:rsid w:val="004D48DF"/>
    <w:rsid w:val="00510657"/>
    <w:rsid w:val="00515F5F"/>
    <w:rsid w:val="005461B3"/>
    <w:rsid w:val="00565047"/>
    <w:rsid w:val="00592548"/>
    <w:rsid w:val="005D7033"/>
    <w:rsid w:val="005F3395"/>
    <w:rsid w:val="006B22B6"/>
    <w:rsid w:val="00730C4A"/>
    <w:rsid w:val="00745E18"/>
    <w:rsid w:val="007520D9"/>
    <w:rsid w:val="007A68FE"/>
    <w:rsid w:val="007B2293"/>
    <w:rsid w:val="007D5E51"/>
    <w:rsid w:val="00813C09"/>
    <w:rsid w:val="00835CCD"/>
    <w:rsid w:val="008443C9"/>
    <w:rsid w:val="0085448B"/>
    <w:rsid w:val="008A4FD3"/>
    <w:rsid w:val="008E3C6F"/>
    <w:rsid w:val="008E6558"/>
    <w:rsid w:val="008F7FED"/>
    <w:rsid w:val="009203C0"/>
    <w:rsid w:val="00940161"/>
    <w:rsid w:val="00957F5C"/>
    <w:rsid w:val="009738E4"/>
    <w:rsid w:val="009A628F"/>
    <w:rsid w:val="009C4A7C"/>
    <w:rsid w:val="009E3706"/>
    <w:rsid w:val="00A4624B"/>
    <w:rsid w:val="00A465CF"/>
    <w:rsid w:val="00A52648"/>
    <w:rsid w:val="00AA06F1"/>
    <w:rsid w:val="00AA39E4"/>
    <w:rsid w:val="00B01CBB"/>
    <w:rsid w:val="00B07AA2"/>
    <w:rsid w:val="00B12394"/>
    <w:rsid w:val="00B35866"/>
    <w:rsid w:val="00B365B3"/>
    <w:rsid w:val="00BC78DF"/>
    <w:rsid w:val="00BD19E0"/>
    <w:rsid w:val="00C13CE9"/>
    <w:rsid w:val="00C45AC2"/>
    <w:rsid w:val="00C67C95"/>
    <w:rsid w:val="00C72C21"/>
    <w:rsid w:val="00C91CFB"/>
    <w:rsid w:val="00C95C9F"/>
    <w:rsid w:val="00CA7CB5"/>
    <w:rsid w:val="00CC1739"/>
    <w:rsid w:val="00CE1765"/>
    <w:rsid w:val="00D0314F"/>
    <w:rsid w:val="00DD1A7F"/>
    <w:rsid w:val="00DD7851"/>
    <w:rsid w:val="00DE07FA"/>
    <w:rsid w:val="00E136AC"/>
    <w:rsid w:val="00E66489"/>
    <w:rsid w:val="00EF033D"/>
    <w:rsid w:val="00F566E3"/>
    <w:rsid w:val="00F67320"/>
    <w:rsid w:val="00F919A1"/>
    <w:rsid w:val="00FA36C8"/>
    <w:rsid w:val="00FA480B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43112"/>
  <w15:docId w15:val="{11D2A874-ABDA-48EC-B9D7-94B8CBEE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D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晓明</dc:creator>
  <cp:keywords/>
  <dc:description/>
  <cp:lastModifiedBy>季 晓明</cp:lastModifiedBy>
  <cp:revision>92</cp:revision>
  <cp:lastPrinted>2023-02-23T02:40:00Z</cp:lastPrinted>
  <dcterms:created xsi:type="dcterms:W3CDTF">2023-02-20T11:11:00Z</dcterms:created>
  <dcterms:modified xsi:type="dcterms:W3CDTF">2023-02-23T11:51:00Z</dcterms:modified>
</cp:coreProperties>
</file>